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7E" w:rsidRDefault="00541D7E" w:rsidP="00195175">
      <w:pPr>
        <w:spacing w:beforeLines="50" w:before="156" w:line="440" w:lineRule="exact"/>
        <w:ind w:firstLineChars="200" w:firstLine="482"/>
        <w:rPr>
          <w:rFonts w:ascii="宋体" w:hAnsi="宋体" w:cs="宋体"/>
          <w:b/>
          <w:color w:val="000000" w:themeColor="text1"/>
          <w:sz w:val="24"/>
        </w:rPr>
      </w:pPr>
    </w:p>
    <w:p w:rsidR="00541D7E" w:rsidRDefault="00195175" w:rsidP="00195175">
      <w:pPr>
        <w:spacing w:beforeLines="50" w:before="156" w:line="440" w:lineRule="exact"/>
        <w:jc w:val="center"/>
        <w:rPr>
          <w:rFonts w:ascii="宋体" w:hAnsi="宋体" w:cs="宋体"/>
          <w:b/>
          <w:color w:val="000000" w:themeColor="text1"/>
          <w:sz w:val="24"/>
        </w:rPr>
      </w:pPr>
      <w:bookmarkStart w:id="0" w:name="_GoBack"/>
      <w:r>
        <w:rPr>
          <w:rFonts w:ascii="宋体" w:hAnsi="宋体" w:cs="宋体" w:hint="eastAsia"/>
          <w:b/>
          <w:color w:val="000000" w:themeColor="text1"/>
          <w:sz w:val="24"/>
        </w:rPr>
        <w:t>上海东海职业技术学院</w:t>
      </w:r>
    </w:p>
    <w:p w:rsidR="00541D7E" w:rsidRDefault="00195175" w:rsidP="00195175">
      <w:pPr>
        <w:spacing w:beforeLines="50" w:before="156" w:line="440" w:lineRule="exact"/>
        <w:jc w:val="center"/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201</w:t>
      </w:r>
      <w:r>
        <w:rPr>
          <w:rFonts w:ascii="宋体" w:hAnsi="宋体" w:cs="宋体" w:hint="eastAsia"/>
          <w:b/>
          <w:color w:val="000000" w:themeColor="text1"/>
          <w:sz w:val="24"/>
        </w:rPr>
        <w:t>7</w:t>
      </w:r>
      <w:r>
        <w:rPr>
          <w:rFonts w:ascii="宋体" w:hAnsi="宋体" w:cs="宋体" w:hint="eastAsia"/>
          <w:b/>
          <w:color w:val="000000" w:themeColor="text1"/>
          <w:sz w:val="24"/>
        </w:rPr>
        <w:t>-201</w:t>
      </w:r>
      <w:r>
        <w:rPr>
          <w:rFonts w:ascii="宋体" w:hAnsi="宋体" w:cs="宋体" w:hint="eastAsia"/>
          <w:b/>
          <w:color w:val="000000" w:themeColor="text1"/>
          <w:sz w:val="24"/>
        </w:rPr>
        <w:t>8</w:t>
      </w:r>
      <w:r>
        <w:rPr>
          <w:rFonts w:ascii="宋体" w:hAnsi="宋体" w:cs="宋体" w:hint="eastAsia"/>
          <w:b/>
          <w:color w:val="000000" w:themeColor="text1"/>
          <w:sz w:val="24"/>
        </w:rPr>
        <w:t>学年度国家励志奖学金名额分配表</w:t>
      </w:r>
    </w:p>
    <w:p w:rsidR="00541D7E" w:rsidRDefault="00541D7E" w:rsidP="00195175">
      <w:pPr>
        <w:spacing w:beforeLines="50" w:before="156" w:line="440" w:lineRule="exact"/>
        <w:jc w:val="center"/>
        <w:rPr>
          <w:rFonts w:ascii="宋体" w:hAnsi="宋体" w:cs="宋体"/>
          <w:color w:val="000000" w:themeColor="text1"/>
          <w:sz w:val="24"/>
        </w:rPr>
      </w:pPr>
    </w:p>
    <w:tbl>
      <w:tblPr>
        <w:tblW w:w="7381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497"/>
        <w:gridCol w:w="2623"/>
      </w:tblGrid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学院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级有学籍人数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国家励志奖学金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（名）</w:t>
            </w:r>
          </w:p>
        </w:tc>
      </w:tr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经管学院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856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37</w:t>
            </w:r>
          </w:p>
        </w:tc>
      </w:tr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商学院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508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27</w:t>
            </w:r>
          </w:p>
        </w:tc>
      </w:tr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传媒学院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538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19</w:t>
            </w:r>
          </w:p>
        </w:tc>
      </w:tr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机电学院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543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24</w:t>
            </w:r>
          </w:p>
        </w:tc>
      </w:tr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艺术学院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350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</w:t>
            </w:r>
          </w:p>
        </w:tc>
      </w:tr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航空学院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743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23</w:t>
            </w:r>
          </w:p>
        </w:tc>
      </w:tr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护理学院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573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23</w:t>
            </w:r>
          </w:p>
        </w:tc>
      </w:tr>
      <w:tr w:rsidR="00541D7E">
        <w:trPr>
          <w:trHeight w:val="680"/>
          <w:jc w:val="center"/>
        </w:trPr>
        <w:tc>
          <w:tcPr>
            <w:tcW w:w="2261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合计</w:t>
            </w:r>
          </w:p>
        </w:tc>
        <w:tc>
          <w:tcPr>
            <w:tcW w:w="2497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4111</w:t>
            </w:r>
          </w:p>
        </w:tc>
        <w:tc>
          <w:tcPr>
            <w:tcW w:w="2623" w:type="dxa"/>
            <w:vAlign w:val="center"/>
          </w:tcPr>
          <w:p w:rsidR="00541D7E" w:rsidRDefault="00195175" w:rsidP="00195175">
            <w:pPr>
              <w:spacing w:beforeLines="50" w:before="156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167</w:t>
            </w:r>
          </w:p>
        </w:tc>
      </w:tr>
      <w:bookmarkEnd w:id="0"/>
    </w:tbl>
    <w:p w:rsidR="00541D7E" w:rsidRDefault="00541D7E"/>
    <w:sectPr w:rsidR="0054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452BE"/>
    <w:rsid w:val="00195175"/>
    <w:rsid w:val="00541D7E"/>
    <w:rsid w:val="1B4272BA"/>
    <w:rsid w:val="21F452BE"/>
    <w:rsid w:val="333211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gi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Fergie</dc:creator>
  <cp:lastModifiedBy>user</cp:lastModifiedBy>
  <cp:revision>3</cp:revision>
  <dcterms:created xsi:type="dcterms:W3CDTF">2018-09-12T00:24:00Z</dcterms:created>
  <dcterms:modified xsi:type="dcterms:W3CDTF">2018-10-23T05:26:00Z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